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494" w:rsidRDefault="00471494" w:rsidP="00471494">
      <w:pPr>
        <w:jc w:val="center"/>
      </w:pPr>
      <w:r>
        <w:rPr>
          <w:noProof/>
          <w:lang w:eastAsia="pt-BR"/>
        </w:rPr>
        <w:drawing>
          <wp:inline distT="0" distB="0" distL="0" distR="0" wp14:anchorId="6884B394" wp14:editId="45EA125A">
            <wp:extent cx="713105" cy="72517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1494" w:rsidRDefault="00471494" w:rsidP="00471494">
      <w:pPr>
        <w:jc w:val="center"/>
      </w:pPr>
    </w:p>
    <w:p w:rsidR="00471494" w:rsidRDefault="00471494" w:rsidP="00471494">
      <w:pPr>
        <w:tabs>
          <w:tab w:val="center" w:pos="4419"/>
          <w:tab w:val="right" w:pos="8838"/>
        </w:tabs>
        <w:spacing w:after="0" w:line="240" w:lineRule="auto"/>
        <w:jc w:val="center"/>
        <w:rPr>
          <w:noProof/>
          <w:lang w:eastAsia="pt-BR"/>
        </w:rPr>
      </w:pPr>
      <w:r w:rsidRPr="00A96694">
        <w:rPr>
          <w:rFonts w:ascii="Arial" w:eastAsia="Times New Roman" w:hAnsi="Arial" w:cs="Arial"/>
          <w:b/>
          <w:noProof/>
          <w:color w:val="222E72"/>
          <w:sz w:val="24"/>
          <w:szCs w:val="24"/>
          <w:lang w:eastAsia="pt-BR"/>
        </w:rPr>
        <w:t>Poder Judiciário do Estado do Rio de Janeiro</w:t>
      </w:r>
    </w:p>
    <w:p w:rsidR="00471494" w:rsidRDefault="00471494" w:rsidP="00471494">
      <w:pPr>
        <w:tabs>
          <w:tab w:val="center" w:pos="4419"/>
          <w:tab w:val="right" w:pos="8838"/>
        </w:tabs>
        <w:spacing w:after="0" w:line="240" w:lineRule="auto"/>
        <w:jc w:val="center"/>
        <w:rPr>
          <w:noProof/>
          <w:lang w:eastAsia="pt-BR"/>
        </w:rPr>
      </w:pPr>
    </w:p>
    <w:p w:rsidR="00471494" w:rsidRPr="002378C1" w:rsidRDefault="00471494" w:rsidP="00471494">
      <w:pPr>
        <w:tabs>
          <w:tab w:val="center" w:pos="4419"/>
          <w:tab w:val="right" w:pos="8838"/>
        </w:tabs>
        <w:spacing w:after="0" w:line="240" w:lineRule="auto"/>
        <w:jc w:val="center"/>
        <w:rPr>
          <w:b/>
          <w:noProof/>
          <w:color w:val="FF0000"/>
          <w:lang w:eastAsia="pt-BR"/>
        </w:rPr>
      </w:pPr>
      <w:r w:rsidRPr="002378C1">
        <w:rPr>
          <w:b/>
          <w:noProof/>
          <w:color w:val="FF0000"/>
          <w:lang w:eastAsia="pt-BR"/>
        </w:rPr>
        <w:t>Anexo</w:t>
      </w:r>
    </w:p>
    <w:p w:rsidR="00471494" w:rsidRDefault="00471494" w:rsidP="00471494">
      <w:pPr>
        <w:tabs>
          <w:tab w:val="center" w:pos="4419"/>
          <w:tab w:val="right" w:pos="8838"/>
        </w:tabs>
        <w:spacing w:after="0" w:line="240" w:lineRule="auto"/>
        <w:jc w:val="center"/>
        <w:rPr>
          <w:noProof/>
          <w:lang w:eastAsia="pt-BR"/>
        </w:rPr>
      </w:pPr>
    </w:p>
    <w:p w:rsidR="00471494" w:rsidRDefault="00471494" w:rsidP="00471494">
      <w:pPr>
        <w:tabs>
          <w:tab w:val="center" w:pos="4419"/>
          <w:tab w:val="right" w:pos="8838"/>
        </w:tabs>
        <w:spacing w:after="0" w:line="240" w:lineRule="auto"/>
        <w:jc w:val="center"/>
        <w:rPr>
          <w:b/>
          <w:noProof/>
          <w:lang w:eastAsia="pt-BR"/>
        </w:rPr>
      </w:pPr>
      <w:r>
        <w:rPr>
          <w:b/>
          <w:noProof/>
          <w:lang w:eastAsia="pt-BR"/>
        </w:rPr>
        <w:t>RESOLUÇÃO TJ/OE nº 34/2015</w:t>
      </w:r>
    </w:p>
    <w:p w:rsidR="00471494" w:rsidRDefault="00471494" w:rsidP="00471494">
      <w:pPr>
        <w:tabs>
          <w:tab w:val="center" w:pos="4419"/>
          <w:tab w:val="right" w:pos="8838"/>
        </w:tabs>
        <w:spacing w:after="0" w:line="240" w:lineRule="auto"/>
        <w:jc w:val="center"/>
        <w:rPr>
          <w:b/>
          <w:noProof/>
          <w:lang w:eastAsia="pt-BR"/>
        </w:rPr>
      </w:pPr>
    </w:p>
    <w:p w:rsidR="00471494" w:rsidRDefault="00471494" w:rsidP="00471494">
      <w:pPr>
        <w:tabs>
          <w:tab w:val="center" w:pos="4419"/>
          <w:tab w:val="right" w:pos="8838"/>
        </w:tabs>
        <w:spacing w:after="0" w:line="240" w:lineRule="auto"/>
        <w:ind w:left="5102"/>
        <w:jc w:val="both"/>
        <w:rPr>
          <w:b/>
          <w:noProof/>
          <w:lang w:eastAsia="pt-BR"/>
        </w:rPr>
      </w:pPr>
      <w:r w:rsidRPr="00471494">
        <w:rPr>
          <w:b/>
          <w:noProof/>
          <w:lang w:eastAsia="pt-BR"/>
        </w:rPr>
        <w:t>Altera a Estrutura Organizacional da Segunda Vice-Presidência e da Diretoria Geral de Apoio aos Órgãos Jurisdicionais.</w:t>
      </w:r>
    </w:p>
    <w:p w:rsidR="00471494" w:rsidRDefault="00471494" w:rsidP="00471494">
      <w:pPr>
        <w:tabs>
          <w:tab w:val="center" w:pos="4419"/>
          <w:tab w:val="right" w:pos="8838"/>
        </w:tabs>
        <w:spacing w:after="0" w:line="240" w:lineRule="auto"/>
        <w:ind w:left="5102"/>
        <w:jc w:val="both"/>
        <w:rPr>
          <w:b/>
          <w:noProof/>
          <w:lang w:eastAsia="pt-BR"/>
        </w:rPr>
      </w:pPr>
    </w:p>
    <w:p w:rsidR="00471494" w:rsidRDefault="00471494" w:rsidP="00471494">
      <w:pPr>
        <w:tabs>
          <w:tab w:val="center" w:pos="4419"/>
          <w:tab w:val="right" w:pos="8838"/>
        </w:tabs>
        <w:spacing w:after="0" w:line="240" w:lineRule="auto"/>
        <w:ind w:left="5102"/>
        <w:jc w:val="both"/>
        <w:rPr>
          <w:b/>
          <w:noProof/>
          <w:lang w:eastAsia="pt-BR"/>
        </w:rPr>
      </w:pPr>
    </w:p>
    <w:p w:rsidR="00471494" w:rsidRDefault="00471494" w:rsidP="00471494">
      <w:pPr>
        <w:autoSpaceDE w:val="0"/>
        <w:autoSpaceDN w:val="0"/>
        <w:adjustRightInd w:val="0"/>
        <w:jc w:val="center"/>
        <w:rPr>
          <w:rFonts w:cs="Arial"/>
          <w:b/>
          <w:bCs/>
          <w:szCs w:val="13"/>
        </w:rPr>
      </w:pPr>
      <w:r>
        <w:rPr>
          <w:rFonts w:cs="Arial"/>
          <w:b/>
          <w:bCs/>
          <w:szCs w:val="13"/>
        </w:rPr>
        <w:t>ANEXO I</w:t>
      </w:r>
    </w:p>
    <w:p w:rsidR="00471494" w:rsidRPr="0045703B" w:rsidRDefault="00471494" w:rsidP="00471494">
      <w:pPr>
        <w:rPr>
          <w:rFonts w:cs="Arial"/>
          <w:b/>
          <w:szCs w:val="13"/>
        </w:rPr>
      </w:pPr>
      <w:r w:rsidRPr="0045703B">
        <w:rPr>
          <w:rFonts w:cs="Arial"/>
          <w:b/>
          <w:szCs w:val="13"/>
        </w:rPr>
        <w:t>ANEXO I – ADMINISTRAÇÃO SUPERIOR (</w:t>
      </w:r>
      <w:proofErr w:type="gramStart"/>
      <w:r w:rsidRPr="0045703B">
        <w:rPr>
          <w:rFonts w:cs="Arial"/>
          <w:b/>
          <w:szCs w:val="13"/>
        </w:rPr>
        <w:t>RES.</w:t>
      </w:r>
      <w:proofErr w:type="gramEnd"/>
      <w:r w:rsidRPr="0045703B">
        <w:rPr>
          <w:rFonts w:cs="Arial"/>
          <w:b/>
          <w:szCs w:val="13"/>
        </w:rPr>
        <w:t>TJ/OE Nº 17/2014)</w:t>
      </w:r>
    </w:p>
    <w:p w:rsidR="00471494" w:rsidRPr="0045703B" w:rsidRDefault="00471494" w:rsidP="00471494">
      <w:pPr>
        <w:rPr>
          <w:rFonts w:cs="Arial"/>
          <w:b/>
          <w:szCs w:val="13"/>
        </w:rPr>
      </w:pPr>
    </w:p>
    <w:p w:rsidR="00471494" w:rsidRPr="0045703B" w:rsidRDefault="00471494" w:rsidP="00471494">
      <w:pPr>
        <w:rPr>
          <w:rFonts w:cs="Arial"/>
          <w:szCs w:val="13"/>
        </w:rPr>
      </w:pPr>
      <w:r>
        <w:rPr>
          <w:rFonts w:cs="Arial"/>
          <w:b/>
          <w:noProof/>
          <w:szCs w:val="13"/>
          <w:lang w:eastAsia="pt-BR"/>
        </w:rPr>
        <w:drawing>
          <wp:inline distT="0" distB="0" distL="0" distR="0">
            <wp:extent cx="6185956" cy="3534915"/>
            <wp:effectExtent l="0" t="0" r="5715" b="889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351" cy="3535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494" w:rsidRPr="0045703B" w:rsidRDefault="00471494" w:rsidP="00471494">
      <w:pPr>
        <w:rPr>
          <w:rFonts w:cs="Arial"/>
          <w:szCs w:val="13"/>
        </w:rPr>
      </w:pPr>
    </w:p>
    <w:p w:rsidR="00471494" w:rsidRDefault="00471494" w:rsidP="00471494">
      <w:pPr>
        <w:rPr>
          <w:rFonts w:cs="Arial"/>
          <w:b/>
          <w:szCs w:val="13"/>
        </w:rPr>
      </w:pPr>
    </w:p>
    <w:p w:rsidR="00471494" w:rsidRDefault="00471494" w:rsidP="00471494">
      <w:pPr>
        <w:rPr>
          <w:rFonts w:cs="Arial"/>
          <w:b/>
          <w:szCs w:val="13"/>
        </w:rPr>
      </w:pPr>
    </w:p>
    <w:p w:rsidR="00471494" w:rsidRPr="0045703B" w:rsidRDefault="00471494" w:rsidP="00471494">
      <w:pPr>
        <w:rPr>
          <w:rFonts w:cs="Arial"/>
          <w:b/>
          <w:szCs w:val="13"/>
        </w:rPr>
      </w:pPr>
      <w:r w:rsidRPr="0045703B">
        <w:rPr>
          <w:rFonts w:cs="Arial"/>
          <w:b/>
          <w:szCs w:val="13"/>
        </w:rPr>
        <w:lastRenderedPageBreak/>
        <w:t>ANEXO II – PRESIDÊNCIA DO TJERJ (</w:t>
      </w:r>
      <w:proofErr w:type="gramStart"/>
      <w:r w:rsidRPr="0045703B">
        <w:rPr>
          <w:rFonts w:cs="Arial"/>
          <w:b/>
          <w:szCs w:val="13"/>
        </w:rPr>
        <w:t>RES.</w:t>
      </w:r>
      <w:proofErr w:type="gramEnd"/>
      <w:r w:rsidRPr="0045703B">
        <w:rPr>
          <w:rFonts w:cs="Arial"/>
          <w:b/>
          <w:szCs w:val="13"/>
        </w:rPr>
        <w:t>TJ/OE Nº 17/2014)</w:t>
      </w:r>
    </w:p>
    <w:p w:rsidR="00471494" w:rsidRPr="0045703B" w:rsidRDefault="00471494" w:rsidP="00471494">
      <w:pPr>
        <w:rPr>
          <w:rFonts w:cs="Arial"/>
          <w:szCs w:val="13"/>
        </w:rPr>
      </w:pPr>
      <w:r>
        <w:rPr>
          <w:rFonts w:cs="Arial"/>
          <w:noProof/>
          <w:szCs w:val="13"/>
          <w:lang w:eastAsia="pt-BR"/>
        </w:rPr>
        <w:drawing>
          <wp:inline distT="0" distB="0" distL="0" distR="0">
            <wp:extent cx="6438918" cy="4333461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891" cy="4334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494" w:rsidRPr="0045703B" w:rsidRDefault="00471494" w:rsidP="00471494">
      <w:pPr>
        <w:rPr>
          <w:rFonts w:cs="Arial"/>
          <w:szCs w:val="13"/>
        </w:rPr>
      </w:pPr>
    </w:p>
    <w:p w:rsidR="00471494" w:rsidRPr="0045703B" w:rsidRDefault="00471494" w:rsidP="00471494">
      <w:pPr>
        <w:rPr>
          <w:rFonts w:cs="Arial"/>
          <w:szCs w:val="13"/>
        </w:rPr>
      </w:pPr>
    </w:p>
    <w:p w:rsidR="00471494" w:rsidRPr="0045703B" w:rsidRDefault="00471494" w:rsidP="00471494">
      <w:pPr>
        <w:rPr>
          <w:rFonts w:cs="Arial"/>
          <w:szCs w:val="13"/>
        </w:rPr>
      </w:pPr>
    </w:p>
    <w:p w:rsidR="00471494" w:rsidRDefault="00471494" w:rsidP="00471494">
      <w:pPr>
        <w:rPr>
          <w:rFonts w:cs="Arial"/>
          <w:b/>
          <w:szCs w:val="13"/>
        </w:rPr>
      </w:pPr>
    </w:p>
    <w:p w:rsidR="00471494" w:rsidRDefault="00471494" w:rsidP="00471494">
      <w:pPr>
        <w:rPr>
          <w:rFonts w:cs="Arial"/>
          <w:b/>
          <w:szCs w:val="13"/>
        </w:rPr>
      </w:pPr>
    </w:p>
    <w:p w:rsidR="00471494" w:rsidRDefault="00471494" w:rsidP="00471494">
      <w:pPr>
        <w:rPr>
          <w:rFonts w:cs="Arial"/>
          <w:b/>
          <w:szCs w:val="13"/>
        </w:rPr>
      </w:pPr>
    </w:p>
    <w:p w:rsidR="00471494" w:rsidRDefault="00471494" w:rsidP="00471494">
      <w:pPr>
        <w:rPr>
          <w:rFonts w:cs="Arial"/>
          <w:b/>
          <w:szCs w:val="13"/>
        </w:rPr>
      </w:pPr>
    </w:p>
    <w:p w:rsidR="00471494" w:rsidRDefault="00471494" w:rsidP="00471494">
      <w:pPr>
        <w:rPr>
          <w:rFonts w:cs="Arial"/>
          <w:b/>
          <w:szCs w:val="13"/>
        </w:rPr>
      </w:pPr>
    </w:p>
    <w:p w:rsidR="00471494" w:rsidRDefault="00471494" w:rsidP="00471494">
      <w:pPr>
        <w:rPr>
          <w:rFonts w:cs="Arial"/>
          <w:b/>
          <w:szCs w:val="13"/>
        </w:rPr>
      </w:pPr>
    </w:p>
    <w:p w:rsidR="00471494" w:rsidRDefault="00471494" w:rsidP="00471494">
      <w:pPr>
        <w:rPr>
          <w:rFonts w:cs="Arial"/>
          <w:b/>
          <w:szCs w:val="13"/>
        </w:rPr>
      </w:pPr>
    </w:p>
    <w:p w:rsidR="00471494" w:rsidRDefault="00471494" w:rsidP="00471494">
      <w:pPr>
        <w:rPr>
          <w:rFonts w:cs="Arial"/>
          <w:b/>
          <w:szCs w:val="13"/>
        </w:rPr>
      </w:pPr>
    </w:p>
    <w:p w:rsidR="00471494" w:rsidRDefault="00471494" w:rsidP="00471494">
      <w:pPr>
        <w:rPr>
          <w:rFonts w:cs="Arial"/>
          <w:b/>
          <w:szCs w:val="13"/>
        </w:rPr>
      </w:pPr>
    </w:p>
    <w:p w:rsidR="00471494" w:rsidRDefault="00471494" w:rsidP="00471494">
      <w:pPr>
        <w:rPr>
          <w:rFonts w:cs="Arial"/>
          <w:b/>
          <w:szCs w:val="13"/>
        </w:rPr>
      </w:pPr>
    </w:p>
    <w:p w:rsidR="00471494" w:rsidRPr="0045703B" w:rsidRDefault="00471494" w:rsidP="00471494">
      <w:pPr>
        <w:rPr>
          <w:rFonts w:cs="Arial"/>
          <w:b/>
          <w:szCs w:val="13"/>
        </w:rPr>
      </w:pPr>
      <w:proofErr w:type="gramStart"/>
      <w:r w:rsidRPr="0045703B">
        <w:rPr>
          <w:rFonts w:cs="Arial"/>
          <w:b/>
          <w:szCs w:val="13"/>
        </w:rPr>
        <w:lastRenderedPageBreak/>
        <w:t>ANEXO VI</w:t>
      </w:r>
      <w:proofErr w:type="gramEnd"/>
      <w:r w:rsidRPr="0045703B">
        <w:rPr>
          <w:rFonts w:cs="Arial"/>
          <w:b/>
          <w:szCs w:val="13"/>
        </w:rPr>
        <w:t xml:space="preserve"> – VICE</w:t>
      </w:r>
      <w:r w:rsidRPr="0045703B">
        <w:rPr>
          <w:rFonts w:cs="Arial"/>
          <w:b/>
          <w:szCs w:val="13"/>
        </w:rPr>
        <w:noBreakHyphen/>
        <w:t>PRESIDÊNCIAS (RES.TJ/OE Nº 17/2014)</w:t>
      </w:r>
    </w:p>
    <w:p w:rsidR="00471494" w:rsidRPr="0045703B" w:rsidRDefault="00471494" w:rsidP="00471494">
      <w:pPr>
        <w:rPr>
          <w:rFonts w:cs="Arial"/>
          <w:b/>
          <w:szCs w:val="13"/>
        </w:rPr>
      </w:pPr>
    </w:p>
    <w:p w:rsidR="00471494" w:rsidRPr="0045703B" w:rsidRDefault="00471494" w:rsidP="00471494">
      <w:pPr>
        <w:rPr>
          <w:rFonts w:cs="Arial"/>
          <w:szCs w:val="13"/>
        </w:rPr>
      </w:pPr>
      <w:r>
        <w:rPr>
          <w:rFonts w:cs="Arial"/>
          <w:noProof/>
          <w:szCs w:val="13"/>
          <w:lang w:eastAsia="pt-BR"/>
        </w:rPr>
        <w:drawing>
          <wp:inline distT="0" distB="0" distL="0" distR="0">
            <wp:extent cx="6345141" cy="3339548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886" cy="334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494" w:rsidRPr="0045703B" w:rsidRDefault="00471494" w:rsidP="00471494">
      <w:pPr>
        <w:rPr>
          <w:rFonts w:cs="Arial"/>
          <w:szCs w:val="13"/>
        </w:rPr>
      </w:pPr>
    </w:p>
    <w:p w:rsidR="00471494" w:rsidRPr="0045703B" w:rsidRDefault="00471494" w:rsidP="00471494">
      <w:pPr>
        <w:rPr>
          <w:rFonts w:cs="Arial"/>
          <w:szCs w:val="13"/>
        </w:rPr>
      </w:pPr>
    </w:p>
    <w:p w:rsidR="00471494" w:rsidRDefault="00471494" w:rsidP="00471494">
      <w:pPr>
        <w:rPr>
          <w:rFonts w:cs="Arial"/>
          <w:b/>
          <w:szCs w:val="13"/>
        </w:rPr>
      </w:pPr>
    </w:p>
    <w:p w:rsidR="00471494" w:rsidRDefault="00471494" w:rsidP="00471494">
      <w:pPr>
        <w:rPr>
          <w:rFonts w:cs="Arial"/>
          <w:b/>
          <w:szCs w:val="13"/>
        </w:rPr>
      </w:pPr>
    </w:p>
    <w:p w:rsidR="00471494" w:rsidRDefault="00471494" w:rsidP="00471494">
      <w:pPr>
        <w:rPr>
          <w:rFonts w:cs="Arial"/>
          <w:b/>
          <w:szCs w:val="13"/>
        </w:rPr>
      </w:pPr>
    </w:p>
    <w:p w:rsidR="00471494" w:rsidRDefault="00471494" w:rsidP="00471494">
      <w:pPr>
        <w:rPr>
          <w:rFonts w:cs="Arial"/>
          <w:b/>
          <w:szCs w:val="13"/>
        </w:rPr>
      </w:pPr>
    </w:p>
    <w:p w:rsidR="00471494" w:rsidRDefault="00471494" w:rsidP="00471494">
      <w:pPr>
        <w:rPr>
          <w:rFonts w:cs="Arial"/>
          <w:b/>
          <w:szCs w:val="13"/>
        </w:rPr>
      </w:pPr>
    </w:p>
    <w:p w:rsidR="00471494" w:rsidRDefault="00471494" w:rsidP="00471494">
      <w:pPr>
        <w:rPr>
          <w:rFonts w:cs="Arial"/>
          <w:b/>
          <w:szCs w:val="13"/>
        </w:rPr>
      </w:pPr>
    </w:p>
    <w:p w:rsidR="00471494" w:rsidRDefault="00471494" w:rsidP="00471494">
      <w:pPr>
        <w:rPr>
          <w:rFonts w:cs="Arial"/>
          <w:b/>
          <w:szCs w:val="13"/>
        </w:rPr>
      </w:pPr>
    </w:p>
    <w:p w:rsidR="00471494" w:rsidRDefault="00471494" w:rsidP="00471494">
      <w:pPr>
        <w:rPr>
          <w:rFonts w:cs="Arial"/>
          <w:b/>
          <w:szCs w:val="13"/>
        </w:rPr>
      </w:pPr>
    </w:p>
    <w:p w:rsidR="00471494" w:rsidRDefault="00471494" w:rsidP="00471494">
      <w:pPr>
        <w:rPr>
          <w:rFonts w:cs="Arial"/>
          <w:b/>
          <w:szCs w:val="13"/>
        </w:rPr>
      </w:pPr>
    </w:p>
    <w:p w:rsidR="00471494" w:rsidRDefault="00471494" w:rsidP="00471494">
      <w:pPr>
        <w:rPr>
          <w:rFonts w:cs="Arial"/>
          <w:b/>
          <w:szCs w:val="13"/>
        </w:rPr>
      </w:pPr>
    </w:p>
    <w:p w:rsidR="00471494" w:rsidRDefault="00471494" w:rsidP="00471494">
      <w:pPr>
        <w:rPr>
          <w:rFonts w:cs="Arial"/>
          <w:b/>
          <w:szCs w:val="13"/>
        </w:rPr>
      </w:pPr>
    </w:p>
    <w:p w:rsidR="00471494" w:rsidRDefault="00471494" w:rsidP="00471494">
      <w:pPr>
        <w:rPr>
          <w:rFonts w:cs="Arial"/>
          <w:b/>
          <w:szCs w:val="13"/>
        </w:rPr>
      </w:pPr>
    </w:p>
    <w:p w:rsidR="00471494" w:rsidRPr="0045703B" w:rsidRDefault="00471494" w:rsidP="00471494">
      <w:pPr>
        <w:rPr>
          <w:rFonts w:cs="Arial"/>
          <w:b/>
          <w:szCs w:val="13"/>
        </w:rPr>
      </w:pPr>
      <w:r w:rsidRPr="0045703B">
        <w:rPr>
          <w:rFonts w:cs="Arial"/>
          <w:b/>
          <w:szCs w:val="13"/>
        </w:rPr>
        <w:lastRenderedPageBreak/>
        <w:t>ANEXO XI – DIRETORIA GERAL DE APOIO AOS ÓRGÃOS JURISDICIONAIS (</w:t>
      </w:r>
      <w:proofErr w:type="gramStart"/>
      <w:r w:rsidRPr="0045703B">
        <w:rPr>
          <w:rFonts w:cs="Arial"/>
          <w:b/>
          <w:szCs w:val="13"/>
        </w:rPr>
        <w:t>RES.</w:t>
      </w:r>
      <w:proofErr w:type="gramEnd"/>
      <w:r w:rsidRPr="0045703B">
        <w:rPr>
          <w:rFonts w:cs="Arial"/>
          <w:b/>
          <w:szCs w:val="13"/>
        </w:rPr>
        <w:t>TJ/OE Nº 17/2014)</w:t>
      </w:r>
    </w:p>
    <w:p w:rsidR="00471494" w:rsidRPr="0045703B" w:rsidRDefault="00471494" w:rsidP="00471494">
      <w:pPr>
        <w:rPr>
          <w:rFonts w:cs="Arial"/>
          <w:b/>
          <w:szCs w:val="13"/>
        </w:rPr>
      </w:pPr>
    </w:p>
    <w:p w:rsidR="00471494" w:rsidRPr="0045703B" w:rsidRDefault="00471494" w:rsidP="00471494">
      <w:pPr>
        <w:jc w:val="center"/>
        <w:rPr>
          <w:rFonts w:cs="Arial"/>
          <w:szCs w:val="13"/>
        </w:rPr>
      </w:pPr>
      <w:r>
        <w:rPr>
          <w:rFonts w:cs="Arial"/>
          <w:noProof/>
          <w:szCs w:val="13"/>
          <w:lang w:eastAsia="pt-BR"/>
        </w:rPr>
        <w:drawing>
          <wp:inline distT="0" distB="0" distL="0" distR="0">
            <wp:extent cx="5526405" cy="504888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405" cy="504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494" w:rsidRPr="0045703B" w:rsidRDefault="00471494" w:rsidP="00471494">
      <w:pPr>
        <w:rPr>
          <w:rFonts w:cs="Arial"/>
          <w:szCs w:val="13"/>
        </w:rPr>
      </w:pPr>
    </w:p>
    <w:p w:rsidR="00471494" w:rsidRPr="0045703B" w:rsidRDefault="00471494" w:rsidP="00471494">
      <w:pPr>
        <w:rPr>
          <w:rFonts w:cs="Arial"/>
          <w:b/>
          <w:szCs w:val="13"/>
        </w:rPr>
      </w:pPr>
    </w:p>
    <w:p w:rsidR="00471494" w:rsidRDefault="00471494" w:rsidP="00471494">
      <w:pPr>
        <w:rPr>
          <w:rFonts w:cs="Arial"/>
          <w:b/>
          <w:szCs w:val="13"/>
        </w:rPr>
      </w:pPr>
    </w:p>
    <w:p w:rsidR="00471494" w:rsidRDefault="00471494" w:rsidP="00471494">
      <w:pPr>
        <w:rPr>
          <w:rFonts w:cs="Arial"/>
          <w:b/>
          <w:szCs w:val="13"/>
        </w:rPr>
      </w:pPr>
    </w:p>
    <w:p w:rsidR="00471494" w:rsidRDefault="00471494" w:rsidP="00471494">
      <w:pPr>
        <w:rPr>
          <w:rFonts w:cs="Arial"/>
          <w:b/>
          <w:szCs w:val="13"/>
        </w:rPr>
      </w:pPr>
    </w:p>
    <w:p w:rsidR="00471494" w:rsidRDefault="00471494" w:rsidP="00471494">
      <w:pPr>
        <w:rPr>
          <w:rFonts w:cs="Arial"/>
          <w:b/>
          <w:szCs w:val="13"/>
        </w:rPr>
      </w:pPr>
    </w:p>
    <w:p w:rsidR="00471494" w:rsidRDefault="00471494" w:rsidP="00471494">
      <w:pPr>
        <w:rPr>
          <w:rFonts w:cs="Arial"/>
          <w:b/>
          <w:szCs w:val="13"/>
        </w:rPr>
      </w:pPr>
    </w:p>
    <w:p w:rsidR="00471494" w:rsidRDefault="00471494" w:rsidP="00471494">
      <w:pPr>
        <w:rPr>
          <w:rFonts w:cs="Arial"/>
          <w:b/>
          <w:szCs w:val="13"/>
        </w:rPr>
      </w:pPr>
    </w:p>
    <w:p w:rsidR="00471494" w:rsidRDefault="00471494" w:rsidP="00471494">
      <w:pPr>
        <w:rPr>
          <w:rFonts w:cs="Arial"/>
          <w:b/>
          <w:szCs w:val="13"/>
        </w:rPr>
      </w:pPr>
    </w:p>
    <w:p w:rsidR="00471494" w:rsidRPr="0045703B" w:rsidRDefault="00471494" w:rsidP="00471494">
      <w:pPr>
        <w:rPr>
          <w:rFonts w:cs="Arial"/>
          <w:b/>
          <w:szCs w:val="13"/>
        </w:rPr>
      </w:pPr>
      <w:r w:rsidRPr="0045703B">
        <w:rPr>
          <w:rFonts w:cs="Arial"/>
          <w:b/>
          <w:szCs w:val="13"/>
        </w:rPr>
        <w:lastRenderedPageBreak/>
        <w:t>ANEXO XX – GABINETE DA PRESIDÊNCIA (</w:t>
      </w:r>
      <w:proofErr w:type="gramStart"/>
      <w:r w:rsidRPr="0045703B">
        <w:rPr>
          <w:rFonts w:cs="Arial"/>
          <w:b/>
          <w:szCs w:val="13"/>
        </w:rPr>
        <w:t>RES.</w:t>
      </w:r>
      <w:proofErr w:type="gramEnd"/>
      <w:r w:rsidRPr="0045703B">
        <w:rPr>
          <w:rFonts w:cs="Arial"/>
          <w:b/>
          <w:szCs w:val="13"/>
        </w:rPr>
        <w:t>TJ/OE Nº 17/2014)</w:t>
      </w:r>
    </w:p>
    <w:p w:rsidR="00471494" w:rsidRPr="0045703B" w:rsidRDefault="00471494" w:rsidP="00471494">
      <w:pPr>
        <w:rPr>
          <w:rFonts w:cs="Arial"/>
          <w:b/>
          <w:szCs w:val="13"/>
        </w:rPr>
      </w:pPr>
    </w:p>
    <w:p w:rsidR="00471494" w:rsidRPr="0045703B" w:rsidRDefault="00471494" w:rsidP="00471494">
      <w:pPr>
        <w:rPr>
          <w:rFonts w:cs="Arial"/>
          <w:szCs w:val="13"/>
        </w:rPr>
      </w:pPr>
      <w:r>
        <w:rPr>
          <w:rFonts w:cs="Arial"/>
          <w:noProof/>
          <w:szCs w:val="13"/>
          <w:lang w:eastAsia="pt-BR"/>
        </w:rPr>
        <w:drawing>
          <wp:inline distT="0" distB="0" distL="0" distR="0">
            <wp:extent cx="6187773" cy="5001370"/>
            <wp:effectExtent l="0" t="0" r="3810" b="889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654" cy="5003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494" w:rsidRPr="0045703B" w:rsidRDefault="00471494" w:rsidP="00471494">
      <w:pPr>
        <w:rPr>
          <w:rFonts w:cs="Arial"/>
          <w:szCs w:val="13"/>
        </w:rPr>
      </w:pPr>
    </w:p>
    <w:p w:rsidR="00471494" w:rsidRPr="0045703B" w:rsidRDefault="00471494" w:rsidP="00471494">
      <w:pPr>
        <w:rPr>
          <w:rFonts w:cs="Arial"/>
          <w:b/>
          <w:szCs w:val="13"/>
        </w:rPr>
      </w:pPr>
      <w:r w:rsidRPr="0045703B">
        <w:rPr>
          <w:rFonts w:cs="Arial"/>
          <w:b/>
          <w:szCs w:val="13"/>
        </w:rPr>
        <w:t>ANEXO XXV – SEGUNDA VICE</w:t>
      </w:r>
      <w:r w:rsidRPr="0045703B">
        <w:rPr>
          <w:rFonts w:cs="Arial"/>
          <w:b/>
          <w:szCs w:val="13"/>
        </w:rPr>
        <w:noBreakHyphen/>
        <w:t>PRESIDÊNCIA (</w:t>
      </w:r>
      <w:proofErr w:type="gramStart"/>
      <w:r w:rsidRPr="0045703B">
        <w:rPr>
          <w:rFonts w:cs="Arial"/>
          <w:b/>
          <w:szCs w:val="13"/>
        </w:rPr>
        <w:t>RES.</w:t>
      </w:r>
      <w:proofErr w:type="gramEnd"/>
      <w:r w:rsidRPr="0045703B">
        <w:rPr>
          <w:rFonts w:cs="Arial"/>
          <w:b/>
          <w:szCs w:val="13"/>
        </w:rPr>
        <w:t>TJ/OE Nº 17/2014)</w:t>
      </w:r>
    </w:p>
    <w:p w:rsidR="00471494" w:rsidRPr="0045703B" w:rsidRDefault="00471494" w:rsidP="00471494">
      <w:pPr>
        <w:rPr>
          <w:rFonts w:cs="Arial"/>
          <w:b/>
          <w:szCs w:val="13"/>
        </w:rPr>
      </w:pPr>
    </w:p>
    <w:p w:rsidR="00471494" w:rsidRPr="0045703B" w:rsidRDefault="00471494" w:rsidP="00471494">
      <w:pPr>
        <w:rPr>
          <w:rFonts w:cs="Arial"/>
          <w:szCs w:val="13"/>
        </w:rPr>
      </w:pPr>
      <w:r>
        <w:rPr>
          <w:rFonts w:cs="Arial"/>
          <w:noProof/>
          <w:szCs w:val="13"/>
          <w:lang w:eastAsia="pt-BR"/>
        </w:rPr>
        <w:drawing>
          <wp:inline distT="0" distB="0" distL="0" distR="0">
            <wp:extent cx="6158784" cy="1137036"/>
            <wp:effectExtent l="0" t="0" r="0" b="635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216" cy="114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494" w:rsidRPr="0045703B" w:rsidRDefault="00471494" w:rsidP="00471494">
      <w:pPr>
        <w:rPr>
          <w:rFonts w:cs="Arial"/>
          <w:szCs w:val="13"/>
        </w:rPr>
      </w:pPr>
    </w:p>
    <w:p w:rsidR="00471494" w:rsidRDefault="00471494" w:rsidP="00471494">
      <w:pPr>
        <w:rPr>
          <w:rFonts w:cs="Arial"/>
          <w:b/>
          <w:szCs w:val="13"/>
        </w:rPr>
      </w:pPr>
    </w:p>
    <w:p w:rsidR="00471494" w:rsidRPr="0045703B" w:rsidRDefault="00471494" w:rsidP="00471494">
      <w:pPr>
        <w:rPr>
          <w:rFonts w:cs="Arial"/>
          <w:b/>
          <w:szCs w:val="13"/>
        </w:rPr>
      </w:pPr>
      <w:r w:rsidRPr="0045703B">
        <w:rPr>
          <w:rFonts w:cs="Arial"/>
          <w:b/>
          <w:szCs w:val="13"/>
        </w:rPr>
        <w:lastRenderedPageBreak/>
        <w:t>ANEXO XXXI – DIRETORIA GERAL DE APOIO AOS ÓRGÃOS JURISDICIONAIS (</w:t>
      </w:r>
      <w:proofErr w:type="gramStart"/>
      <w:r w:rsidRPr="0045703B">
        <w:rPr>
          <w:rFonts w:cs="Arial"/>
          <w:b/>
          <w:szCs w:val="13"/>
        </w:rPr>
        <w:t>RES.</w:t>
      </w:r>
      <w:proofErr w:type="gramEnd"/>
      <w:r w:rsidRPr="0045703B">
        <w:rPr>
          <w:rFonts w:cs="Arial"/>
          <w:b/>
          <w:szCs w:val="13"/>
        </w:rPr>
        <w:t>TJ/OE Nº 17/2014)</w:t>
      </w:r>
    </w:p>
    <w:p w:rsidR="00471494" w:rsidRPr="0045703B" w:rsidRDefault="00471494" w:rsidP="00471494">
      <w:pPr>
        <w:rPr>
          <w:rFonts w:cs="Arial"/>
          <w:b/>
          <w:szCs w:val="13"/>
        </w:rPr>
      </w:pPr>
    </w:p>
    <w:p w:rsidR="00471494" w:rsidRPr="0045703B" w:rsidRDefault="00471494" w:rsidP="00471494">
      <w:pPr>
        <w:rPr>
          <w:rFonts w:cs="Arial"/>
          <w:szCs w:val="13"/>
        </w:rPr>
      </w:pPr>
      <w:bookmarkStart w:id="0" w:name="_GoBack"/>
      <w:r>
        <w:rPr>
          <w:rFonts w:cs="Arial"/>
          <w:noProof/>
          <w:szCs w:val="13"/>
          <w:lang w:eastAsia="pt-BR"/>
        </w:rPr>
        <w:drawing>
          <wp:inline distT="0" distB="0" distL="0" distR="0">
            <wp:extent cx="6352168" cy="2266121"/>
            <wp:effectExtent l="0" t="0" r="0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1148" cy="226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71494" w:rsidRPr="0045703B" w:rsidRDefault="00471494" w:rsidP="00471494">
      <w:pPr>
        <w:rPr>
          <w:rFonts w:cs="Arial"/>
          <w:szCs w:val="13"/>
        </w:rPr>
      </w:pPr>
    </w:p>
    <w:p w:rsidR="00471494" w:rsidRPr="0045703B" w:rsidRDefault="00471494" w:rsidP="00471494">
      <w:pPr>
        <w:rPr>
          <w:rFonts w:cs="Arial"/>
          <w:szCs w:val="13"/>
        </w:rPr>
      </w:pPr>
    </w:p>
    <w:p w:rsidR="00471494" w:rsidRPr="0045703B" w:rsidRDefault="00471494" w:rsidP="00471494">
      <w:pPr>
        <w:rPr>
          <w:rFonts w:cs="Arial"/>
          <w:szCs w:val="13"/>
        </w:rPr>
      </w:pPr>
    </w:p>
    <w:p w:rsidR="00471494" w:rsidRPr="0045703B" w:rsidRDefault="00471494" w:rsidP="00471494">
      <w:pPr>
        <w:rPr>
          <w:rFonts w:cs="Arial"/>
          <w:szCs w:val="13"/>
        </w:rPr>
      </w:pPr>
    </w:p>
    <w:p w:rsidR="00471494" w:rsidRPr="0045703B" w:rsidRDefault="00471494" w:rsidP="00471494">
      <w:pPr>
        <w:rPr>
          <w:rFonts w:cs="Arial"/>
          <w:szCs w:val="13"/>
        </w:rPr>
      </w:pPr>
    </w:p>
    <w:p w:rsidR="00471494" w:rsidRPr="0045703B" w:rsidRDefault="00471494" w:rsidP="00471494">
      <w:pPr>
        <w:rPr>
          <w:rFonts w:cs="Arial"/>
          <w:szCs w:val="13"/>
        </w:rPr>
      </w:pPr>
    </w:p>
    <w:p w:rsidR="00471494" w:rsidRDefault="00471494" w:rsidP="00471494">
      <w:pPr>
        <w:rPr>
          <w:rFonts w:cs="Arial"/>
          <w:b/>
          <w:szCs w:val="13"/>
        </w:rPr>
      </w:pPr>
    </w:p>
    <w:p w:rsidR="00471494" w:rsidRDefault="00471494" w:rsidP="00471494">
      <w:pPr>
        <w:rPr>
          <w:rFonts w:cs="Arial"/>
          <w:b/>
          <w:szCs w:val="13"/>
        </w:rPr>
      </w:pPr>
    </w:p>
    <w:p w:rsidR="00471494" w:rsidRDefault="00471494" w:rsidP="00471494">
      <w:pPr>
        <w:rPr>
          <w:rFonts w:cs="Arial"/>
          <w:b/>
          <w:szCs w:val="13"/>
        </w:rPr>
      </w:pPr>
    </w:p>
    <w:p w:rsidR="00471494" w:rsidRDefault="00471494" w:rsidP="00471494">
      <w:pPr>
        <w:rPr>
          <w:rFonts w:cs="Arial"/>
          <w:b/>
          <w:szCs w:val="13"/>
        </w:rPr>
      </w:pPr>
    </w:p>
    <w:p w:rsidR="00471494" w:rsidRDefault="00471494" w:rsidP="00471494">
      <w:pPr>
        <w:rPr>
          <w:rFonts w:cs="Arial"/>
          <w:b/>
          <w:szCs w:val="13"/>
        </w:rPr>
      </w:pPr>
    </w:p>
    <w:p w:rsidR="00471494" w:rsidRDefault="00471494" w:rsidP="00471494">
      <w:pPr>
        <w:rPr>
          <w:rFonts w:cs="Arial"/>
          <w:b/>
          <w:szCs w:val="13"/>
        </w:rPr>
      </w:pPr>
    </w:p>
    <w:p w:rsidR="00471494" w:rsidRDefault="00471494" w:rsidP="00471494">
      <w:pPr>
        <w:rPr>
          <w:rFonts w:cs="Arial"/>
          <w:b/>
          <w:szCs w:val="13"/>
        </w:rPr>
      </w:pPr>
    </w:p>
    <w:p w:rsidR="00471494" w:rsidRDefault="00471494" w:rsidP="00471494">
      <w:pPr>
        <w:rPr>
          <w:rFonts w:cs="Arial"/>
          <w:b/>
          <w:szCs w:val="13"/>
        </w:rPr>
      </w:pPr>
    </w:p>
    <w:p w:rsidR="00471494" w:rsidRDefault="00471494" w:rsidP="00471494">
      <w:pPr>
        <w:rPr>
          <w:rFonts w:cs="Arial"/>
          <w:b/>
          <w:szCs w:val="13"/>
        </w:rPr>
      </w:pPr>
    </w:p>
    <w:p w:rsidR="00471494" w:rsidRDefault="00471494" w:rsidP="00471494">
      <w:pPr>
        <w:rPr>
          <w:rFonts w:cs="Arial"/>
          <w:b/>
          <w:szCs w:val="13"/>
        </w:rPr>
      </w:pPr>
    </w:p>
    <w:p w:rsidR="00471494" w:rsidRDefault="00471494" w:rsidP="00471494">
      <w:pPr>
        <w:rPr>
          <w:rFonts w:cs="Arial"/>
          <w:b/>
          <w:szCs w:val="13"/>
        </w:rPr>
      </w:pPr>
    </w:p>
    <w:p w:rsidR="00471494" w:rsidRPr="0045703B" w:rsidRDefault="00471494" w:rsidP="00471494">
      <w:pPr>
        <w:rPr>
          <w:rFonts w:cs="Arial"/>
          <w:b/>
          <w:szCs w:val="13"/>
        </w:rPr>
      </w:pPr>
      <w:r w:rsidRPr="0045703B">
        <w:rPr>
          <w:rFonts w:cs="Arial"/>
          <w:b/>
          <w:szCs w:val="13"/>
        </w:rPr>
        <w:lastRenderedPageBreak/>
        <w:t>ANEXO XLII– ATRIBUIÇÕES DOS CARGOS DE PROVIMENTO EM COMISSÃO E DAS FUNÇÕES GRATIFICADAS (</w:t>
      </w:r>
      <w:proofErr w:type="gramStart"/>
      <w:r w:rsidRPr="0045703B">
        <w:rPr>
          <w:rFonts w:cs="Arial"/>
          <w:b/>
          <w:szCs w:val="13"/>
        </w:rPr>
        <w:t>RES.</w:t>
      </w:r>
      <w:proofErr w:type="gramEnd"/>
      <w:r w:rsidRPr="0045703B">
        <w:rPr>
          <w:rFonts w:cs="Arial"/>
          <w:b/>
          <w:szCs w:val="13"/>
        </w:rPr>
        <w:t>TJ/OE Nº 17/2014)</w:t>
      </w:r>
    </w:p>
    <w:p w:rsidR="00471494" w:rsidRPr="0045703B" w:rsidRDefault="00471494" w:rsidP="00471494">
      <w:pPr>
        <w:rPr>
          <w:rFonts w:cs="Arial"/>
          <w:b/>
          <w:szCs w:val="13"/>
        </w:rPr>
      </w:pPr>
    </w:p>
    <w:p w:rsidR="00471494" w:rsidRPr="0045703B" w:rsidRDefault="00471494" w:rsidP="00471494">
      <w:pPr>
        <w:jc w:val="center"/>
        <w:rPr>
          <w:rFonts w:cs="Arial"/>
          <w:szCs w:val="13"/>
        </w:rPr>
      </w:pPr>
      <w:r>
        <w:rPr>
          <w:rFonts w:cs="Arial"/>
          <w:noProof/>
          <w:szCs w:val="13"/>
          <w:lang w:eastAsia="pt-BR"/>
        </w:rPr>
        <w:drawing>
          <wp:inline distT="0" distB="0" distL="0" distR="0">
            <wp:extent cx="6353175" cy="64484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494" w:rsidRPr="0045703B" w:rsidRDefault="00471494" w:rsidP="00471494">
      <w:pPr>
        <w:jc w:val="center"/>
        <w:rPr>
          <w:rFonts w:cs="Arial"/>
          <w:szCs w:val="13"/>
        </w:rPr>
      </w:pPr>
    </w:p>
    <w:p w:rsidR="00471494" w:rsidRPr="0045703B" w:rsidRDefault="00471494" w:rsidP="00471494">
      <w:pPr>
        <w:jc w:val="center"/>
        <w:rPr>
          <w:rFonts w:cs="Arial"/>
          <w:szCs w:val="13"/>
        </w:rPr>
      </w:pPr>
    </w:p>
    <w:p w:rsidR="00471494" w:rsidRPr="0045703B" w:rsidRDefault="00471494" w:rsidP="00471494">
      <w:pPr>
        <w:jc w:val="center"/>
        <w:rPr>
          <w:rFonts w:cs="Arial"/>
          <w:szCs w:val="13"/>
        </w:rPr>
      </w:pPr>
    </w:p>
    <w:p w:rsidR="00471494" w:rsidRPr="0045703B" w:rsidRDefault="00471494" w:rsidP="00471494">
      <w:pPr>
        <w:jc w:val="center"/>
        <w:rPr>
          <w:rFonts w:cs="Arial"/>
          <w:szCs w:val="13"/>
        </w:rPr>
      </w:pPr>
    </w:p>
    <w:p w:rsidR="00CD1BE5" w:rsidRPr="00471494" w:rsidRDefault="00471494">
      <w:pPr>
        <w:rPr>
          <w:rFonts w:cs="Arial"/>
          <w:szCs w:val="13"/>
        </w:rPr>
      </w:pPr>
      <w:r>
        <w:rPr>
          <w:rFonts w:cs="Arial"/>
          <w:noProof/>
          <w:szCs w:val="13"/>
          <w:lang w:eastAsia="pt-BR"/>
        </w:rPr>
        <w:lastRenderedPageBreak/>
        <w:drawing>
          <wp:inline distT="0" distB="0" distL="0" distR="0">
            <wp:extent cx="6353175" cy="8658860"/>
            <wp:effectExtent l="0" t="0" r="9525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865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1BE5" w:rsidRPr="004714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494"/>
    <w:rsid w:val="000C59BC"/>
    <w:rsid w:val="00345FB6"/>
    <w:rsid w:val="00471494"/>
    <w:rsid w:val="00572612"/>
    <w:rsid w:val="00870EAE"/>
    <w:rsid w:val="00EC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4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71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4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4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71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4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TJERJ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Gonçalves Soares</dc:creator>
  <cp:lastModifiedBy>Priscila Gonçalves Soares</cp:lastModifiedBy>
  <cp:revision>2</cp:revision>
  <dcterms:created xsi:type="dcterms:W3CDTF">2015-10-13T18:24:00Z</dcterms:created>
  <dcterms:modified xsi:type="dcterms:W3CDTF">2015-10-13T18:24:00Z</dcterms:modified>
</cp:coreProperties>
</file>